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4B03" w14:textId="77777777" w:rsidR="001E0B34" w:rsidRDefault="001E0B34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916E8" wp14:editId="3F65893C">
            <wp:simplePos x="0" y="0"/>
            <wp:positionH relativeFrom="margin">
              <wp:posOffset>0</wp:posOffset>
            </wp:positionH>
            <wp:positionV relativeFrom="paragraph">
              <wp:posOffset>127000</wp:posOffset>
            </wp:positionV>
            <wp:extent cx="1665605" cy="2519045"/>
            <wp:effectExtent l="0" t="0" r="0" b="0"/>
            <wp:wrapSquare wrapText="bothSides"/>
            <wp:docPr id="2" name="Picture 2" descr="Image result for the miracle wo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miracle work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p w14:paraId="213A107E" w14:textId="21310110" w:rsidR="00CC11D8" w:rsidRDefault="00CC11D8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</w:t>
      </w:r>
      <w:r w:rsidR="00EC6A89" w:rsidRPr="00CC1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he Miracle Worker </w:t>
      </w:r>
      <w:r w:rsidR="001E0B34">
        <w:rPr>
          <w:rFonts w:ascii="Times New Roman" w:eastAsia="Times New Roman" w:hAnsi="Times New Roman" w:cs="Times New Roman"/>
          <w:b/>
          <w:bCs/>
          <w:sz w:val="28"/>
          <w:szCs w:val="28"/>
        </w:rPr>
        <w:t>Five-Paragraph E</w:t>
      </w:r>
      <w:r w:rsidR="00EC6A89" w:rsidRPr="00CC11D8">
        <w:rPr>
          <w:rFonts w:ascii="Times New Roman" w:eastAsia="Times New Roman" w:hAnsi="Times New Roman" w:cs="Times New Roman"/>
          <w:b/>
          <w:bCs/>
          <w:sz w:val="28"/>
          <w:szCs w:val="28"/>
        </w:rPr>
        <w:t>ssay</w:t>
      </w:r>
      <w:r w:rsidR="008A7686" w:rsidRPr="00CC11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14:paraId="1FC8C7E0" w14:textId="0E7693AC" w:rsidR="00EC6A89" w:rsidRPr="00CC11D8" w:rsidRDefault="00CC11D8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8A7686" w:rsidRPr="00CC11D8">
        <w:rPr>
          <w:rFonts w:ascii="Times New Roman" w:eastAsia="Times New Roman" w:hAnsi="Times New Roman" w:cs="Times New Roman"/>
          <w:b/>
          <w:bCs/>
          <w:sz w:val="28"/>
          <w:szCs w:val="28"/>
        </w:rPr>
        <w:t>Analyzing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7686" w:rsidRPr="00CC11D8">
        <w:rPr>
          <w:rFonts w:ascii="Times New Roman" w:eastAsia="Times New Roman" w:hAnsi="Times New Roman" w:cs="Times New Roman"/>
          <w:b/>
          <w:bCs/>
          <w:sz w:val="28"/>
          <w:szCs w:val="28"/>
        </w:rPr>
        <w:t>Character</w:t>
      </w:r>
    </w:p>
    <w:p w14:paraId="2E3BBA5B" w14:textId="1A52E066" w:rsidR="00EC6A89" w:rsidRPr="00CC11D8" w:rsidRDefault="00EC6A89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9C1411" w14:textId="7B2DFBBF" w:rsidR="0074434D" w:rsidRDefault="00CA0277" w:rsidP="0074434D">
      <w:pPr>
        <w:pStyle w:val="ListParagraph"/>
        <w:numPr>
          <w:ilvl w:val="0"/>
          <w:numId w:val="15"/>
        </w:numPr>
        <w:spacing w:line="240" w:lineRule="auto"/>
        <w:ind w:left="3330"/>
        <w:rPr>
          <w:rFonts w:ascii="Times New Roman" w:eastAsia="Times New Roman" w:hAnsi="Times New Roman" w:cs="Times New Roman"/>
          <w:sz w:val="24"/>
          <w:szCs w:val="24"/>
        </w:rPr>
      </w:pPr>
      <w:r w:rsidRPr="00CA0277">
        <w:rPr>
          <w:rFonts w:ascii="Times New Roman" w:eastAsia="Times New Roman" w:hAnsi="Times New Roman" w:cs="Times New Roman"/>
          <w:b/>
          <w:bCs/>
          <w:sz w:val="24"/>
          <w:szCs w:val="24"/>
        </w:rPr>
        <w:t>Typed Rough Draft</w:t>
      </w:r>
      <w:r w:rsidR="00EC6A89" w:rsidRPr="0074434D">
        <w:rPr>
          <w:rFonts w:ascii="Times New Roman" w:eastAsia="Times New Roman" w:hAnsi="Times New Roman" w:cs="Times New Roman"/>
          <w:sz w:val="24"/>
          <w:szCs w:val="24"/>
        </w:rPr>
        <w:t xml:space="preserve"> due </w:t>
      </w:r>
      <w:r w:rsidR="006C61D8" w:rsidRPr="00744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Thursday</w:t>
      </w:r>
      <w:r w:rsidR="00EC6A89" w:rsidRPr="00744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February </w:t>
      </w:r>
      <w:r w:rsidR="006C61D8" w:rsidRPr="00744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EC6A89" w:rsidRPr="00744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2020</w:t>
      </w:r>
    </w:p>
    <w:p w14:paraId="16ADCCDA" w14:textId="77777777" w:rsidR="0074434D" w:rsidRPr="0074434D" w:rsidRDefault="0074434D" w:rsidP="007443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287B0" w14:textId="5C9094C5" w:rsidR="00EC6A89" w:rsidRPr="0074434D" w:rsidRDefault="00EC6A89" w:rsidP="0074434D">
      <w:pPr>
        <w:pStyle w:val="ListParagraph"/>
        <w:numPr>
          <w:ilvl w:val="0"/>
          <w:numId w:val="15"/>
        </w:numPr>
        <w:spacing w:line="240" w:lineRule="auto"/>
        <w:ind w:left="3330"/>
        <w:rPr>
          <w:rFonts w:ascii="Times New Roman" w:eastAsia="Times New Roman" w:hAnsi="Times New Roman" w:cs="Times New Roman"/>
          <w:sz w:val="24"/>
          <w:szCs w:val="24"/>
        </w:rPr>
      </w:pPr>
      <w:r w:rsidRPr="00CA0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Final </w:t>
      </w:r>
      <w:r w:rsidR="00CA0277" w:rsidRPr="00CA027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A0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yped, </w:t>
      </w:r>
      <w:r w:rsidR="00CA0277" w:rsidRPr="00CA027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A0277">
        <w:rPr>
          <w:rFonts w:ascii="Times New Roman" w:eastAsia="Times New Roman" w:hAnsi="Times New Roman" w:cs="Times New Roman"/>
          <w:b/>
          <w:bCs/>
          <w:sz w:val="24"/>
          <w:szCs w:val="24"/>
        </w:rPr>
        <w:t>dited</w:t>
      </w:r>
      <w:r w:rsidR="0074434D" w:rsidRPr="00CA0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0277" w:rsidRPr="00CA027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A0277">
        <w:rPr>
          <w:rFonts w:ascii="Times New Roman" w:eastAsia="Times New Roman" w:hAnsi="Times New Roman" w:cs="Times New Roman"/>
          <w:b/>
          <w:bCs/>
          <w:sz w:val="24"/>
          <w:szCs w:val="24"/>
        </w:rPr>
        <w:t>ssay</w:t>
      </w:r>
      <w:r w:rsidRPr="0074434D">
        <w:rPr>
          <w:rFonts w:ascii="Times New Roman" w:eastAsia="Times New Roman" w:hAnsi="Times New Roman" w:cs="Times New Roman"/>
          <w:sz w:val="24"/>
          <w:szCs w:val="24"/>
        </w:rPr>
        <w:t xml:space="preserve"> due </w:t>
      </w:r>
      <w:r w:rsidR="006C61D8" w:rsidRPr="00744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Monday</w:t>
      </w:r>
      <w:r w:rsidRPr="00744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February </w:t>
      </w:r>
      <w:r w:rsidR="006C61D8" w:rsidRPr="00744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  <w:r w:rsidRPr="00744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="0074434D" w:rsidRPr="00744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44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2020</w:t>
      </w:r>
    </w:p>
    <w:p w14:paraId="68F6E42E" w14:textId="2C55AC08" w:rsidR="008A7686" w:rsidRPr="0074434D" w:rsidRDefault="008A7686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B56AC6" w14:textId="63CE0CC9" w:rsidR="00CC11D8" w:rsidRPr="0074434D" w:rsidRDefault="00CC11D8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CD79B8" w14:textId="53E63BA1" w:rsidR="00CC11D8" w:rsidRPr="0074434D" w:rsidRDefault="00CC11D8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434D">
        <w:rPr>
          <w:rFonts w:ascii="Times New Roman" w:eastAsia="Times New Roman" w:hAnsi="Times New Roman" w:cs="Times New Roman"/>
          <w:sz w:val="24"/>
          <w:szCs w:val="24"/>
        </w:rPr>
        <w:t xml:space="preserve">     Record due dates in your planner</w:t>
      </w:r>
      <w:r w:rsidR="006C61D8" w:rsidRPr="0074434D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1C2A1BF8" w14:textId="167FA767" w:rsidR="00CC11D8" w:rsidRPr="0074434D" w:rsidRDefault="00CC11D8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A45D7A3" w14:textId="6708D5D8" w:rsidR="00CC11D8" w:rsidRDefault="00CC11D8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0AEE3" w14:textId="50ED2C8A" w:rsidR="001E0B34" w:rsidRDefault="001E0B34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D28B77" w14:textId="693D2C32" w:rsidR="001E0B34" w:rsidRDefault="001E0B34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D55D71" w14:textId="166EABBE" w:rsidR="001E0B34" w:rsidRDefault="001E0B34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BF5CE2" w14:textId="77777777" w:rsidR="001E0B34" w:rsidRPr="00CC11D8" w:rsidRDefault="001E0B34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5DFDFD" w14:textId="2C2C8773" w:rsidR="008A7686" w:rsidRPr="00CC11D8" w:rsidRDefault="008A7686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1D8">
        <w:rPr>
          <w:rFonts w:ascii="Times New Roman" w:eastAsia="Times New Roman" w:hAnsi="Times New Roman" w:cs="Times New Roman"/>
          <w:b/>
          <w:bCs/>
          <w:sz w:val="24"/>
          <w:szCs w:val="24"/>
        </w:rPr>
        <w:t>GENERAL GUIDELINES:</w:t>
      </w:r>
    </w:p>
    <w:p w14:paraId="4355148E" w14:textId="4D46C4D2" w:rsidR="008A7686" w:rsidRPr="00CC11D8" w:rsidRDefault="008A7686" w:rsidP="005B4B45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MLA </w:t>
      </w:r>
      <w:r w:rsidR="005B4B45" w:rsidRPr="00CC11D8">
        <w:rPr>
          <w:rFonts w:ascii="Times New Roman" w:eastAsia="Times New Roman" w:hAnsi="Times New Roman" w:cs="Times New Roman"/>
          <w:b/>
          <w:bCs/>
          <w:sz w:val="24"/>
          <w:szCs w:val="24"/>
        </w:rPr>
        <w:t>Header/</w:t>
      </w:r>
      <w:r w:rsidRPr="00CC1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 </w:t>
      </w:r>
    </w:p>
    <w:p w14:paraId="6C08AAE0" w14:textId="49453C6B" w:rsidR="008A7686" w:rsidRPr="00CC11D8" w:rsidRDefault="005B4B45" w:rsidP="005B4B45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Times New Roman, 12-point Type, </w:t>
      </w:r>
      <w:r w:rsidR="008A7686" w:rsidRPr="00CC11D8">
        <w:rPr>
          <w:rFonts w:ascii="Times New Roman" w:eastAsia="Times New Roman" w:hAnsi="Times New Roman" w:cs="Times New Roman"/>
          <w:b/>
          <w:bCs/>
          <w:sz w:val="24"/>
          <w:szCs w:val="24"/>
        </w:rPr>
        <w:t>Double Spac</w:t>
      </w:r>
      <w:r w:rsidR="008B2FC0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</w:p>
    <w:p w14:paraId="5CC0BF20" w14:textId="77777777" w:rsidR="00CC11D8" w:rsidRDefault="008A7686" w:rsidP="00CC11D8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1D8">
        <w:rPr>
          <w:rFonts w:ascii="Times New Roman" w:eastAsia="Times New Roman" w:hAnsi="Times New Roman" w:cs="Times New Roman"/>
          <w:b/>
          <w:bCs/>
          <w:sz w:val="24"/>
          <w:szCs w:val="24"/>
        </w:rPr>
        <w:t>Third-person, Present Tense</w:t>
      </w:r>
    </w:p>
    <w:p w14:paraId="3160BE89" w14:textId="3B0227E1" w:rsidR="005B4B45" w:rsidRPr="00CC11D8" w:rsidRDefault="005B4B45" w:rsidP="00CC11D8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1D8">
        <w:rPr>
          <w:rFonts w:ascii="Times New Roman" w:eastAsia="Times New Roman" w:hAnsi="Times New Roman" w:cs="Times New Roman"/>
          <w:b/>
          <w:bCs/>
          <w:sz w:val="24"/>
          <w:szCs w:val="24"/>
        </w:rPr>
        <w:t>Formal Language and Tone</w:t>
      </w:r>
    </w:p>
    <w:p w14:paraId="03529C79" w14:textId="56D76BE1" w:rsidR="00EC6A89" w:rsidRDefault="00EC6A89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21526A49" w14:textId="77777777" w:rsidR="00E62C1C" w:rsidRDefault="00E62C1C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2F93D6FD" w14:textId="37336E21" w:rsidR="0061211F" w:rsidRPr="00794923" w:rsidRDefault="0061211F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94923">
        <w:rPr>
          <w:rFonts w:ascii="Times New Roman" w:eastAsia="Times New Roman" w:hAnsi="Times New Roman" w:cs="Times New Roman"/>
          <w:b/>
          <w:bCs/>
        </w:rPr>
        <w:t>Character traits</w:t>
      </w:r>
      <w:r w:rsidRPr="00794923">
        <w:rPr>
          <w:rFonts w:ascii="Times New Roman" w:eastAsia="Times New Roman" w:hAnsi="Times New Roman" w:cs="Times New Roman"/>
        </w:rPr>
        <w:t xml:space="preserve"> are valued aspects of a person's behavior. Everyone has character traits, both good and bad, including our favorite fictional characters. Character traits are often labeled with </w:t>
      </w:r>
      <w:hyperlink r:id="rId8" w:history="1"/>
      <w:r>
        <w:rPr>
          <w:rFonts w:ascii="Times New Roman" w:eastAsia="Times New Roman" w:hAnsi="Times New Roman" w:cs="Times New Roman"/>
        </w:rPr>
        <w:t xml:space="preserve">descriptive adjectives </w:t>
      </w:r>
      <w:r w:rsidRPr="00794923">
        <w:rPr>
          <w:rFonts w:ascii="Times New Roman" w:eastAsia="Times New Roman" w:hAnsi="Times New Roman" w:cs="Times New Roman"/>
        </w:rPr>
        <w:t>such as </w:t>
      </w:r>
      <w:r w:rsidRPr="00794923">
        <w:rPr>
          <w:rFonts w:ascii="Times New Roman" w:eastAsia="Times New Roman" w:hAnsi="Times New Roman" w:cs="Times New Roman"/>
          <w:b/>
          <w:bCs/>
        </w:rPr>
        <w:t>patient</w:t>
      </w:r>
      <w:r w:rsidRPr="00794923">
        <w:rPr>
          <w:rFonts w:ascii="Times New Roman" w:eastAsia="Times New Roman" w:hAnsi="Times New Roman" w:cs="Times New Roman"/>
        </w:rPr>
        <w:t>, </w:t>
      </w:r>
      <w:r w:rsidR="00374A61">
        <w:rPr>
          <w:rFonts w:ascii="Times New Roman" w:eastAsia="Times New Roman" w:hAnsi="Times New Roman" w:cs="Times New Roman"/>
          <w:b/>
          <w:bCs/>
        </w:rPr>
        <w:t>faithful</w:t>
      </w:r>
      <w:r w:rsidRPr="00794923">
        <w:rPr>
          <w:rFonts w:ascii="Times New Roman" w:eastAsia="Times New Roman" w:hAnsi="Times New Roman" w:cs="Times New Roman"/>
        </w:rPr>
        <w:t>, or </w:t>
      </w:r>
      <w:r w:rsidRPr="00794923">
        <w:rPr>
          <w:rFonts w:ascii="Times New Roman" w:eastAsia="Times New Roman" w:hAnsi="Times New Roman" w:cs="Times New Roman"/>
          <w:b/>
          <w:bCs/>
        </w:rPr>
        <w:t>jealous</w:t>
      </w:r>
      <w:r w:rsidRPr="00794923">
        <w:rPr>
          <w:rFonts w:ascii="Times New Roman" w:eastAsia="Times New Roman" w:hAnsi="Times New Roman" w:cs="Times New Roman"/>
        </w:rPr>
        <w:t>.</w:t>
      </w:r>
    </w:p>
    <w:p w14:paraId="19CAF701" w14:textId="77777777" w:rsidR="0061211F" w:rsidRDefault="0061211F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A72A254" w14:textId="217B6A36" w:rsidR="0061211F" w:rsidRDefault="0061211F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Characters, much like actual people, have traits that influence how they relate to others, how they learn, and how they accomplish goals. Think for a minute about certain traits (both negative and positive) that various characters exhibit in </w:t>
      </w:r>
      <w:r w:rsidRPr="008A7686">
        <w:rPr>
          <w:rFonts w:ascii="Times New Roman" w:eastAsia="Times New Roman" w:hAnsi="Times New Roman" w:cs="Times New Roman"/>
          <w:i/>
          <w:iCs/>
        </w:rPr>
        <w:t>The Miracle Worker</w:t>
      </w:r>
      <w:r>
        <w:rPr>
          <w:rFonts w:ascii="Times New Roman" w:eastAsia="Times New Roman" w:hAnsi="Times New Roman" w:cs="Times New Roman"/>
        </w:rPr>
        <w:t xml:space="preserve">: intelligence, adventurousness, persistence, laziness, optimism, impatience, selfishness, kindness, acceptance, resignation, abrasiveness, </w:t>
      </w:r>
      <w:r w:rsidR="008630EB">
        <w:rPr>
          <w:rFonts w:ascii="Times New Roman" w:eastAsia="Times New Roman" w:hAnsi="Times New Roman" w:cs="Times New Roman"/>
        </w:rPr>
        <w:t xml:space="preserve">protectiveness, </w:t>
      </w:r>
      <w:r>
        <w:rPr>
          <w:rFonts w:ascii="Times New Roman" w:eastAsia="Times New Roman" w:hAnsi="Times New Roman" w:cs="Times New Roman"/>
        </w:rPr>
        <w:t>pessimism, loyalty, or jealousy are just a few to think about.</w:t>
      </w:r>
    </w:p>
    <w:p w14:paraId="3ACA3680" w14:textId="71C43A4C" w:rsidR="0061211F" w:rsidRDefault="0061211F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FFD7644" w14:textId="77777777" w:rsidR="00E62C1C" w:rsidRDefault="00E62C1C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A999900" w14:textId="742742A0" w:rsidR="0061211F" w:rsidRDefault="0061211F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8A7686">
        <w:rPr>
          <w:rFonts w:ascii="Times New Roman" w:eastAsia="Times New Roman" w:hAnsi="Times New Roman" w:cs="Times New Roman"/>
          <w:u w:val="single"/>
        </w:rPr>
        <w:t>Prompts</w:t>
      </w:r>
    </w:p>
    <w:p w14:paraId="2133F2AE" w14:textId="77777777" w:rsidR="00CC11D8" w:rsidRPr="008A7686" w:rsidRDefault="00CC11D8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</w:p>
    <w:p w14:paraId="718F804B" w14:textId="5031CB54" w:rsidR="0061211F" w:rsidRDefault="0061211F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CC11D8">
        <w:rPr>
          <w:rFonts w:ascii="Times New Roman" w:eastAsia="Times New Roman" w:hAnsi="Times New Roman" w:cs="Times New Roman"/>
          <w:b/>
          <w:bCs/>
        </w:rPr>
        <w:t>What single trait of Annie Sullivan’s allows her to break through to Helen?</w:t>
      </w:r>
      <w:r>
        <w:rPr>
          <w:rFonts w:ascii="Times New Roman" w:eastAsia="Times New Roman" w:hAnsi="Times New Roman" w:cs="Times New Roman"/>
        </w:rPr>
        <w:t xml:space="preserve"> For this prompt, first identify the trait and </w:t>
      </w:r>
      <w:r w:rsidR="005D661F">
        <w:rPr>
          <w:rFonts w:ascii="Times New Roman" w:eastAsia="Times New Roman" w:hAnsi="Times New Roman" w:cs="Times New Roman"/>
        </w:rPr>
        <w:t xml:space="preserve">then </w:t>
      </w:r>
      <w:r>
        <w:rPr>
          <w:rFonts w:ascii="Times New Roman" w:eastAsia="Times New Roman" w:hAnsi="Times New Roman" w:cs="Times New Roman"/>
        </w:rPr>
        <w:t>craft your thesis statement. Next, identify supporting details and quotations that support your argument.</w:t>
      </w:r>
    </w:p>
    <w:p w14:paraId="2939C1A5" w14:textId="77777777" w:rsidR="0061211F" w:rsidRDefault="0061211F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7C6AF49" w14:textId="327E8DCD" w:rsidR="0061211F" w:rsidRDefault="0061211F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CC11D8">
        <w:rPr>
          <w:rFonts w:ascii="Times New Roman" w:eastAsia="Times New Roman" w:hAnsi="Times New Roman" w:cs="Times New Roman"/>
          <w:b/>
          <w:bCs/>
        </w:rPr>
        <w:t xml:space="preserve">What single trait of Helen Keller’s allows her to finally understand how to communicate with </w:t>
      </w:r>
      <w:r w:rsidR="008630EB" w:rsidRPr="00CC11D8">
        <w:rPr>
          <w:rFonts w:ascii="Times New Roman" w:eastAsia="Times New Roman" w:hAnsi="Times New Roman" w:cs="Times New Roman"/>
          <w:b/>
          <w:bCs/>
        </w:rPr>
        <w:t>Annie (and ot</w:t>
      </w:r>
      <w:r w:rsidRPr="00CC11D8">
        <w:rPr>
          <w:rFonts w:ascii="Times New Roman" w:eastAsia="Times New Roman" w:hAnsi="Times New Roman" w:cs="Times New Roman"/>
          <w:b/>
          <w:bCs/>
        </w:rPr>
        <w:t>hers</w:t>
      </w:r>
      <w:r w:rsidR="008630EB" w:rsidRPr="00CC11D8">
        <w:rPr>
          <w:rFonts w:ascii="Times New Roman" w:eastAsia="Times New Roman" w:hAnsi="Times New Roman" w:cs="Times New Roman"/>
          <w:b/>
          <w:bCs/>
        </w:rPr>
        <w:t>)</w:t>
      </w:r>
      <w:r w:rsidRPr="00CC11D8">
        <w:rPr>
          <w:rFonts w:ascii="Times New Roman" w:eastAsia="Times New Roman" w:hAnsi="Times New Roman" w:cs="Times New Roman"/>
          <w:b/>
          <w:bCs/>
        </w:rPr>
        <w:t>?</w:t>
      </w:r>
      <w:r>
        <w:rPr>
          <w:rFonts w:ascii="Times New Roman" w:eastAsia="Times New Roman" w:hAnsi="Times New Roman" w:cs="Times New Roman"/>
        </w:rPr>
        <w:t xml:space="preserve"> For this prompt, first identify the trait and</w:t>
      </w:r>
      <w:r w:rsidR="008630EB">
        <w:rPr>
          <w:rFonts w:ascii="Times New Roman" w:eastAsia="Times New Roman" w:hAnsi="Times New Roman" w:cs="Times New Roman"/>
        </w:rPr>
        <w:t xml:space="preserve"> then</w:t>
      </w:r>
      <w:r>
        <w:rPr>
          <w:rFonts w:ascii="Times New Roman" w:eastAsia="Times New Roman" w:hAnsi="Times New Roman" w:cs="Times New Roman"/>
        </w:rPr>
        <w:t xml:space="preserve"> craft your thesis statement.  Next, identify supporting details and quotations that support your argument.</w:t>
      </w:r>
    </w:p>
    <w:p w14:paraId="54C22830" w14:textId="378CAC01" w:rsidR="00AC5EE0" w:rsidRDefault="00AC5EE0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03EF32C" w14:textId="3AE8827D" w:rsidR="008630EB" w:rsidRDefault="00AC5EE0" w:rsidP="008630E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8A7686" w:rsidRPr="00CC11D8">
        <w:rPr>
          <w:rFonts w:ascii="Times New Roman" w:eastAsia="Times New Roman" w:hAnsi="Times New Roman" w:cs="Times New Roman"/>
          <w:b/>
          <w:bCs/>
        </w:rPr>
        <w:t>What single trait of</w:t>
      </w:r>
      <w:r w:rsidR="008630EB" w:rsidRPr="00CC11D8">
        <w:rPr>
          <w:rFonts w:ascii="Times New Roman" w:eastAsia="Times New Roman" w:hAnsi="Times New Roman" w:cs="Times New Roman"/>
          <w:b/>
          <w:bCs/>
        </w:rPr>
        <w:t xml:space="preserve"> Captain Keller’s </w:t>
      </w:r>
      <w:r w:rsidR="008A7686" w:rsidRPr="00CC11D8">
        <w:rPr>
          <w:rFonts w:ascii="Times New Roman" w:eastAsia="Times New Roman" w:hAnsi="Times New Roman" w:cs="Times New Roman"/>
          <w:b/>
          <w:bCs/>
        </w:rPr>
        <w:t>most</w:t>
      </w:r>
      <w:r w:rsidR="008630EB" w:rsidRPr="00CC11D8">
        <w:rPr>
          <w:rFonts w:ascii="Times New Roman" w:eastAsia="Times New Roman" w:hAnsi="Times New Roman" w:cs="Times New Roman"/>
          <w:b/>
          <w:bCs/>
        </w:rPr>
        <w:t xml:space="preserve"> affect</w:t>
      </w:r>
      <w:r w:rsidR="008A7686" w:rsidRPr="00CC11D8">
        <w:rPr>
          <w:rFonts w:ascii="Times New Roman" w:eastAsia="Times New Roman" w:hAnsi="Times New Roman" w:cs="Times New Roman"/>
          <w:b/>
          <w:bCs/>
        </w:rPr>
        <w:t>s</w:t>
      </w:r>
      <w:r w:rsidR="008630EB" w:rsidRPr="00CC11D8">
        <w:rPr>
          <w:rFonts w:ascii="Times New Roman" w:eastAsia="Times New Roman" w:hAnsi="Times New Roman" w:cs="Times New Roman"/>
          <w:b/>
          <w:bCs/>
        </w:rPr>
        <w:t xml:space="preserve"> his relationships with others?</w:t>
      </w:r>
      <w:r w:rsidR="008630EB">
        <w:rPr>
          <w:rFonts w:ascii="Times New Roman" w:eastAsia="Times New Roman" w:hAnsi="Times New Roman" w:cs="Times New Roman"/>
        </w:rPr>
        <w:t xml:space="preserve"> For this prompt, first identify </w:t>
      </w:r>
      <w:r w:rsidR="008A7686">
        <w:rPr>
          <w:rFonts w:ascii="Times New Roman" w:eastAsia="Times New Roman" w:hAnsi="Times New Roman" w:cs="Times New Roman"/>
        </w:rPr>
        <w:t xml:space="preserve">the trait that has the biggest impact on </w:t>
      </w:r>
      <w:r w:rsidR="008630EB">
        <w:rPr>
          <w:rFonts w:ascii="Times New Roman" w:eastAsia="Times New Roman" w:hAnsi="Times New Roman" w:cs="Times New Roman"/>
        </w:rPr>
        <w:t>Kelle</w:t>
      </w:r>
      <w:r w:rsidR="008A7686">
        <w:rPr>
          <w:rFonts w:ascii="Times New Roman" w:eastAsia="Times New Roman" w:hAnsi="Times New Roman" w:cs="Times New Roman"/>
        </w:rPr>
        <w:t>r’s relationships</w:t>
      </w:r>
      <w:r w:rsidR="008630EB">
        <w:rPr>
          <w:rFonts w:ascii="Times New Roman" w:eastAsia="Times New Roman" w:hAnsi="Times New Roman" w:cs="Times New Roman"/>
        </w:rPr>
        <w:t xml:space="preserve"> and then craft your thesis statement. Next, identify supporting details and quotations that support your argument.</w:t>
      </w:r>
    </w:p>
    <w:p w14:paraId="2AAF71CA" w14:textId="2A03AE56" w:rsidR="00AC5EE0" w:rsidRDefault="00AC5EE0" w:rsidP="0061211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C3F3CEB" w14:textId="4C73840A" w:rsidR="00EC6A89" w:rsidRDefault="00EC6A89">
      <w:r>
        <w:br w:type="page"/>
      </w:r>
    </w:p>
    <w:p w14:paraId="3893AB73" w14:textId="7962406F" w:rsidR="00EC6A89" w:rsidRPr="008634A5" w:rsidRDefault="00EC6A89" w:rsidP="005B4B45">
      <w:pPr>
        <w:pStyle w:val="Title"/>
        <w:jc w:val="center"/>
      </w:pPr>
      <w:r w:rsidRPr="00EC6A89">
        <w:rPr>
          <w:rFonts w:ascii="Times New Roman" w:hAnsi="Times New Roman" w:cs="Times New Roman"/>
          <w:b/>
          <w:iCs/>
          <w:sz w:val="22"/>
        </w:rPr>
        <w:lastRenderedPageBreak/>
        <w:t>Five-Paragraph Essay</w:t>
      </w:r>
      <w:r>
        <w:rPr>
          <w:rFonts w:ascii="Times New Roman" w:hAnsi="Times New Roman" w:cs="Times New Roman"/>
          <w:b/>
          <w:i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Outline</w:t>
      </w:r>
    </w:p>
    <w:p w14:paraId="142532AC" w14:textId="77777777" w:rsidR="00EC6A89" w:rsidRPr="008634A5" w:rsidRDefault="00EC6A89" w:rsidP="00EC6A8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Introduction</w:t>
      </w:r>
    </w:p>
    <w:p w14:paraId="7215A66E" w14:textId="107FD504" w:rsidR="00EC6A89" w:rsidRPr="008634A5" w:rsidRDefault="00EC6A89" w:rsidP="00EC6A8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Hook</w:t>
      </w:r>
      <w:r>
        <w:rPr>
          <w:rFonts w:ascii="Times New Roman" w:hAnsi="Times New Roman" w:cs="Times New Roman"/>
          <w:sz w:val="20"/>
          <w:szCs w:val="20"/>
        </w:rPr>
        <w:t xml:space="preserve"> (Get your reader’s attention)</w:t>
      </w:r>
    </w:p>
    <w:p w14:paraId="65F7B55E" w14:textId="08584706" w:rsidR="0074434D" w:rsidRDefault="0074434D" w:rsidP="0074434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Set-up; introduce author</w:t>
      </w:r>
      <w:r>
        <w:rPr>
          <w:rFonts w:ascii="Times New Roman" w:hAnsi="Times New Roman" w:cs="Times New Roman"/>
          <w:sz w:val="20"/>
          <w:szCs w:val="20"/>
        </w:rPr>
        <w:t xml:space="preserve"> and text</w:t>
      </w:r>
    </w:p>
    <w:p w14:paraId="5FFC800F" w14:textId="77777777" w:rsidR="0074434D" w:rsidRDefault="0074434D" w:rsidP="0074434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 xml:space="preserve">Set-up; </w:t>
      </w:r>
      <w:r>
        <w:rPr>
          <w:rFonts w:ascii="Times New Roman" w:hAnsi="Times New Roman" w:cs="Times New Roman"/>
          <w:sz w:val="20"/>
          <w:szCs w:val="20"/>
        </w:rPr>
        <w:t xml:space="preserve">introduce theme of essay </w:t>
      </w:r>
    </w:p>
    <w:p w14:paraId="3C7C8D7D" w14:textId="1AE1B57F" w:rsidR="00EC6A89" w:rsidRPr="008634A5" w:rsidRDefault="00EC6A89" w:rsidP="0074434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LSU thesis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4CD5F8" w14:textId="6835FE08" w:rsidR="00EC6A89" w:rsidRPr="008634A5" w:rsidRDefault="00EC6A89" w:rsidP="00EC6A8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 xml:space="preserve">POA (one sentence containing ideas in </w:t>
      </w:r>
      <w:r w:rsidRPr="0074434D">
        <w:rPr>
          <w:rFonts w:ascii="Times New Roman" w:hAnsi="Times New Roman" w:cs="Times New Roman"/>
          <w:sz w:val="20"/>
          <w:szCs w:val="20"/>
          <w:u w:val="single"/>
        </w:rPr>
        <w:t>parallel</w:t>
      </w:r>
      <w:r w:rsidRPr="008634A5">
        <w:rPr>
          <w:rFonts w:ascii="Times New Roman" w:hAnsi="Times New Roman" w:cs="Times New Roman"/>
          <w:sz w:val="20"/>
          <w:szCs w:val="20"/>
        </w:rPr>
        <w:t xml:space="preserve"> form)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B9519A" w14:textId="77777777" w:rsidR="00EC6A89" w:rsidRPr="008634A5" w:rsidRDefault="00EC6A89" w:rsidP="00EC6A8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1F7C57DD" w14:textId="77777777" w:rsidR="00EC6A89" w:rsidRPr="008634A5" w:rsidRDefault="00EC6A89" w:rsidP="00EC6A8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 xml:space="preserve">Body Paragraph 1 </w:t>
      </w:r>
    </w:p>
    <w:p w14:paraId="004387BD" w14:textId="724B3E30" w:rsidR="00EC6A89" w:rsidRPr="008634A5" w:rsidRDefault="00EC6A89" w:rsidP="00EC6A89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Topic sentence, which must align with the first point in your POA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BB17F5" w14:textId="32FDBB70" w:rsidR="00EC6A89" w:rsidRPr="008634A5" w:rsidRDefault="0074434D" w:rsidP="00EC6A89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Set-up</w:t>
      </w:r>
      <w:r w:rsidRPr="008634A5">
        <w:rPr>
          <w:rFonts w:ascii="Times New Roman" w:hAnsi="Times New Roman" w:cs="Times New Roman"/>
          <w:sz w:val="20"/>
          <w:szCs w:val="20"/>
        </w:rPr>
        <w:t xml:space="preserve"> sentences </w:t>
      </w:r>
      <w:r w:rsidR="00EC6A89" w:rsidRPr="008634A5">
        <w:rPr>
          <w:rFonts w:ascii="Times New Roman" w:hAnsi="Times New Roman" w:cs="Times New Roman"/>
          <w:sz w:val="20"/>
          <w:szCs w:val="20"/>
        </w:rPr>
        <w:t>which contain concrete details and commentary</w:t>
      </w:r>
      <w:r w:rsidR="00EC6A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92D19E" w14:textId="379D46AB" w:rsidR="00EC6A89" w:rsidRPr="008634A5" w:rsidRDefault="00EC6A89" w:rsidP="00EC6A89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Integrated quotation from the text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808ACA" w14:textId="77777777" w:rsidR="00EC6A89" w:rsidRPr="008634A5" w:rsidRDefault="00EC6A89" w:rsidP="00EC6A8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Quotation may be integrated in a number of ways;</w:t>
      </w:r>
      <w:r>
        <w:rPr>
          <w:rFonts w:ascii="Times New Roman" w:hAnsi="Times New Roman" w:cs="Times New Roman"/>
          <w:sz w:val="20"/>
          <w:szCs w:val="20"/>
        </w:rPr>
        <w:t xml:space="preserve"> use variety in the way you integrate quotations</w:t>
      </w:r>
    </w:p>
    <w:p w14:paraId="0E5952E9" w14:textId="77777777" w:rsidR="00EC6A89" w:rsidRPr="008634A5" w:rsidRDefault="00EC6A89" w:rsidP="00EC6A8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Quotation MUST be relevant to your topic sentence and thesis; choose quotations with care</w:t>
      </w:r>
    </w:p>
    <w:p w14:paraId="13CE5AF0" w14:textId="1F5B617D" w:rsidR="00EC6A89" w:rsidRPr="00EC6A89" w:rsidRDefault="00EC6A89" w:rsidP="00EC6A89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Cs/>
          <w:sz w:val="20"/>
          <w:szCs w:val="20"/>
        </w:rPr>
      </w:pPr>
      <w:r w:rsidRPr="00EC6A89">
        <w:rPr>
          <w:rFonts w:ascii="Times New Roman" w:hAnsi="Times New Roman" w:cs="Times New Roman"/>
          <w:bCs/>
          <w:sz w:val="20"/>
          <w:szCs w:val="20"/>
        </w:rPr>
        <w:t>Parenthetical citation</w:t>
      </w:r>
    </w:p>
    <w:p w14:paraId="6E8355B1" w14:textId="38F76C4E" w:rsidR="00EC6A89" w:rsidRPr="008634A5" w:rsidRDefault="00EC6A89" w:rsidP="00EC6A89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Analysis of quotation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7B6375" w14:textId="77777777" w:rsidR="00EC6A89" w:rsidRPr="008634A5" w:rsidRDefault="00EC6A89" w:rsidP="00EC6A89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Stay on topic with analysis; explain the quotation and its significance (hint: the significance is often abstract rather than concrete)</w:t>
      </w:r>
    </w:p>
    <w:p w14:paraId="7BA35897" w14:textId="5DCE1633" w:rsidR="00EC6A89" w:rsidRDefault="00EC6A89" w:rsidP="00EC6A89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 xml:space="preserve">Write </w:t>
      </w:r>
      <w:r>
        <w:rPr>
          <w:rFonts w:ascii="Times New Roman" w:hAnsi="Times New Roman" w:cs="Times New Roman"/>
          <w:sz w:val="20"/>
          <w:szCs w:val="20"/>
        </w:rPr>
        <w:t>2-</w:t>
      </w:r>
      <w:r w:rsidRPr="008634A5">
        <w:rPr>
          <w:rFonts w:ascii="Times New Roman" w:hAnsi="Times New Roman" w:cs="Times New Roman"/>
          <w:sz w:val="20"/>
          <w:szCs w:val="20"/>
        </w:rPr>
        <w:t>3 sentences of analysis in order to make sure you thoroughly analyze the quotation</w:t>
      </w:r>
    </w:p>
    <w:p w14:paraId="46369924" w14:textId="405C09AF" w:rsidR="008A7686" w:rsidRPr="00E62C1C" w:rsidRDefault="008A7686" w:rsidP="00EC6A89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62C1C">
        <w:rPr>
          <w:rFonts w:ascii="Times New Roman" w:hAnsi="Times New Roman" w:cs="Times New Roman"/>
          <w:b/>
          <w:bCs/>
          <w:sz w:val="20"/>
          <w:szCs w:val="20"/>
        </w:rPr>
        <w:t>Do NOT begin your analysis with any version of “This quote shows…”</w:t>
      </w:r>
    </w:p>
    <w:p w14:paraId="448A97EF" w14:textId="66ECADA2" w:rsidR="00EC6A89" w:rsidRDefault="00EC6A89" w:rsidP="00EC6A89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 xml:space="preserve">Write a transition sentence that bridges the ideas in body paragraph 1 to body paragraph 2 </w:t>
      </w:r>
    </w:p>
    <w:p w14:paraId="13F38810" w14:textId="77777777" w:rsidR="00EC6A89" w:rsidRPr="008634A5" w:rsidRDefault="00EC6A89" w:rsidP="00EC6A8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00B7984C" w14:textId="77777777" w:rsidR="00EC6A89" w:rsidRPr="008634A5" w:rsidRDefault="00EC6A89" w:rsidP="00EC6A8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Body Paragraph 2</w:t>
      </w:r>
    </w:p>
    <w:p w14:paraId="1E5A3DDB" w14:textId="50D240C4" w:rsidR="00EC6A89" w:rsidRPr="008634A5" w:rsidRDefault="00EC6A89" w:rsidP="00EC6A8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 xml:space="preserve">Topic sentence, which must align with the </w:t>
      </w:r>
      <w:r>
        <w:rPr>
          <w:rFonts w:ascii="Times New Roman" w:hAnsi="Times New Roman" w:cs="Times New Roman"/>
          <w:sz w:val="20"/>
          <w:szCs w:val="20"/>
        </w:rPr>
        <w:t>second</w:t>
      </w:r>
      <w:r w:rsidRPr="008634A5">
        <w:rPr>
          <w:rFonts w:ascii="Times New Roman" w:hAnsi="Times New Roman" w:cs="Times New Roman"/>
          <w:sz w:val="20"/>
          <w:szCs w:val="20"/>
        </w:rPr>
        <w:t xml:space="preserve"> point in your POA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3AE6A" w14:textId="3B910137" w:rsidR="00EC6A89" w:rsidRPr="008634A5" w:rsidRDefault="0074434D" w:rsidP="00EC6A8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Set-up</w:t>
      </w:r>
      <w:r w:rsidRPr="008634A5">
        <w:rPr>
          <w:rFonts w:ascii="Times New Roman" w:hAnsi="Times New Roman" w:cs="Times New Roman"/>
          <w:sz w:val="20"/>
          <w:szCs w:val="20"/>
        </w:rPr>
        <w:t xml:space="preserve"> sentences </w:t>
      </w:r>
      <w:r w:rsidR="00EC6A89" w:rsidRPr="008634A5">
        <w:rPr>
          <w:rFonts w:ascii="Times New Roman" w:hAnsi="Times New Roman" w:cs="Times New Roman"/>
          <w:sz w:val="20"/>
          <w:szCs w:val="20"/>
        </w:rPr>
        <w:t>which contain concrete details and commentary</w:t>
      </w:r>
      <w:r w:rsidR="00EC6A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46CBCC" w14:textId="77F863FA" w:rsidR="00EC6A89" w:rsidRPr="008634A5" w:rsidRDefault="00EC6A89" w:rsidP="00EC6A8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Integrated quotation from the text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05248B" w14:textId="77777777" w:rsidR="00EC6A89" w:rsidRPr="008634A5" w:rsidRDefault="00EC6A89" w:rsidP="00EC6A89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Quotation may be integrated in a number of ways;</w:t>
      </w:r>
      <w:r w:rsidRPr="00A004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use variety in the way you integrate quotations</w:t>
      </w:r>
    </w:p>
    <w:p w14:paraId="6657B901" w14:textId="77777777" w:rsidR="00EC6A89" w:rsidRPr="008634A5" w:rsidRDefault="00EC6A89" w:rsidP="00EC6A89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Quotation MUST be relevant to your topic sentence and thesis; choose quotations with care</w:t>
      </w:r>
    </w:p>
    <w:p w14:paraId="4E614F0D" w14:textId="77777777" w:rsidR="00EC6A89" w:rsidRPr="00EC6A89" w:rsidRDefault="00EC6A89" w:rsidP="00EC6A8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  <w:sz w:val="20"/>
          <w:szCs w:val="20"/>
        </w:rPr>
      </w:pPr>
      <w:r w:rsidRPr="00EC6A89">
        <w:rPr>
          <w:rFonts w:ascii="Times New Roman" w:hAnsi="Times New Roman" w:cs="Times New Roman"/>
          <w:bCs/>
          <w:sz w:val="20"/>
          <w:szCs w:val="20"/>
        </w:rPr>
        <w:t>Parenthetical citation</w:t>
      </w:r>
    </w:p>
    <w:p w14:paraId="062290F3" w14:textId="6A6B7FAC" w:rsidR="00EC6A89" w:rsidRPr="008634A5" w:rsidRDefault="00EC6A89" w:rsidP="00EC6A8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Analysis of quotation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1F6AFA" w14:textId="77777777" w:rsidR="00EC6A89" w:rsidRPr="008634A5" w:rsidRDefault="00EC6A89" w:rsidP="00EC6A89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Stay on topic with analysis; explain the quotation and its significance (hint: the significance is often abstract rather than concrete)</w:t>
      </w:r>
    </w:p>
    <w:p w14:paraId="0B57FB93" w14:textId="764AF4B6" w:rsidR="00EC6A89" w:rsidRDefault="00EC6A89" w:rsidP="00EC6A89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 xml:space="preserve">Write </w:t>
      </w:r>
      <w:r>
        <w:rPr>
          <w:rFonts w:ascii="Times New Roman" w:hAnsi="Times New Roman" w:cs="Times New Roman"/>
          <w:sz w:val="20"/>
          <w:szCs w:val="20"/>
        </w:rPr>
        <w:t>2-</w:t>
      </w:r>
      <w:r w:rsidRPr="008634A5">
        <w:rPr>
          <w:rFonts w:ascii="Times New Roman" w:hAnsi="Times New Roman" w:cs="Times New Roman"/>
          <w:sz w:val="20"/>
          <w:szCs w:val="20"/>
        </w:rPr>
        <w:t>3 sentences of analysis in order to make sure you thoroughly analyze the quotation</w:t>
      </w:r>
    </w:p>
    <w:p w14:paraId="349AED51" w14:textId="4AEFBC23" w:rsidR="008A7686" w:rsidRPr="00E62C1C" w:rsidRDefault="008A7686" w:rsidP="008A7686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62C1C">
        <w:rPr>
          <w:rFonts w:ascii="Times New Roman" w:hAnsi="Times New Roman" w:cs="Times New Roman"/>
          <w:b/>
          <w:bCs/>
          <w:sz w:val="20"/>
          <w:szCs w:val="20"/>
        </w:rPr>
        <w:t>Do NOT begin your analysis with any version of “This quote shows…”</w:t>
      </w:r>
    </w:p>
    <w:p w14:paraId="495AE887" w14:textId="308DD023" w:rsidR="00EC6A89" w:rsidRPr="00687D4B" w:rsidRDefault="00EC6A89" w:rsidP="00EC6A8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0E4878">
        <w:rPr>
          <w:rFonts w:ascii="Times New Roman" w:hAnsi="Times New Roman" w:cs="Times New Roman"/>
          <w:sz w:val="20"/>
          <w:szCs w:val="20"/>
        </w:rPr>
        <w:t xml:space="preserve">Write a transition sentence that bridges the ideas in body paragraph 2 to body paragraph 3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F9770BD" w14:textId="77777777" w:rsidR="00EC6A89" w:rsidRPr="000E4878" w:rsidRDefault="00EC6A89" w:rsidP="00EC6A8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FCCD981" w14:textId="77777777" w:rsidR="00EC6A89" w:rsidRPr="008634A5" w:rsidRDefault="00EC6A89" w:rsidP="00EC6A8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Body Paragraph 3</w:t>
      </w:r>
    </w:p>
    <w:p w14:paraId="60C0F158" w14:textId="5C79D1FF" w:rsidR="00EC6A89" w:rsidRPr="008634A5" w:rsidRDefault="00EC6A89" w:rsidP="00EC6A89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 xml:space="preserve">Topic sentence, which must align with the </w:t>
      </w:r>
      <w:r>
        <w:rPr>
          <w:rFonts w:ascii="Times New Roman" w:hAnsi="Times New Roman" w:cs="Times New Roman"/>
          <w:sz w:val="20"/>
          <w:szCs w:val="20"/>
        </w:rPr>
        <w:t>third</w:t>
      </w:r>
      <w:r w:rsidRPr="008634A5">
        <w:rPr>
          <w:rFonts w:ascii="Times New Roman" w:hAnsi="Times New Roman" w:cs="Times New Roman"/>
          <w:sz w:val="20"/>
          <w:szCs w:val="20"/>
        </w:rPr>
        <w:t xml:space="preserve"> point in your PO</w:t>
      </w:r>
      <w:r>
        <w:rPr>
          <w:rFonts w:ascii="Times New Roman" w:hAnsi="Times New Roman" w:cs="Times New Roman"/>
          <w:sz w:val="20"/>
          <w:szCs w:val="20"/>
        </w:rPr>
        <w:t>A</w:t>
      </w:r>
    </w:p>
    <w:p w14:paraId="64F7A1BF" w14:textId="1013A384" w:rsidR="00EC6A89" w:rsidRPr="008634A5" w:rsidRDefault="0074434D" w:rsidP="00EC6A89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Set-up</w:t>
      </w:r>
      <w:r w:rsidRPr="008634A5">
        <w:rPr>
          <w:rFonts w:ascii="Times New Roman" w:hAnsi="Times New Roman" w:cs="Times New Roman"/>
          <w:sz w:val="20"/>
          <w:szCs w:val="20"/>
        </w:rPr>
        <w:t xml:space="preserve"> sentences </w:t>
      </w:r>
      <w:r w:rsidR="00EC6A89" w:rsidRPr="008634A5">
        <w:rPr>
          <w:rFonts w:ascii="Times New Roman" w:hAnsi="Times New Roman" w:cs="Times New Roman"/>
          <w:sz w:val="20"/>
          <w:szCs w:val="20"/>
        </w:rPr>
        <w:t>which contain concrete details and commentary</w:t>
      </w:r>
      <w:r w:rsidR="00EC6A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0501FE" w14:textId="3D0245E7" w:rsidR="00EC6A89" w:rsidRPr="008634A5" w:rsidRDefault="00EC6A89" w:rsidP="00EC6A89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Integrated quotation from the te</w:t>
      </w:r>
      <w:r>
        <w:rPr>
          <w:rFonts w:ascii="Times New Roman" w:hAnsi="Times New Roman" w:cs="Times New Roman"/>
          <w:sz w:val="20"/>
          <w:szCs w:val="20"/>
        </w:rPr>
        <w:t>xt</w:t>
      </w:r>
    </w:p>
    <w:p w14:paraId="5A2A2C70" w14:textId="77777777" w:rsidR="00EC6A89" w:rsidRPr="008634A5" w:rsidRDefault="00EC6A89" w:rsidP="00EC6A89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Quotation may be integrated in a number of ways;</w:t>
      </w:r>
      <w:r>
        <w:rPr>
          <w:rFonts w:ascii="Times New Roman" w:hAnsi="Times New Roman" w:cs="Times New Roman"/>
          <w:sz w:val="20"/>
          <w:szCs w:val="20"/>
        </w:rPr>
        <w:t xml:space="preserve"> use variety in the way you integrate quotations</w:t>
      </w:r>
    </w:p>
    <w:p w14:paraId="1EF7A340" w14:textId="77777777" w:rsidR="00EC6A89" w:rsidRPr="008634A5" w:rsidRDefault="00EC6A89" w:rsidP="00EC6A89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Quotation MUST be relevant to your topic sentence and thesis; choose quotations with care</w:t>
      </w:r>
    </w:p>
    <w:p w14:paraId="1D3E8A92" w14:textId="77777777" w:rsidR="00EC6A89" w:rsidRPr="00EC6A89" w:rsidRDefault="00EC6A89" w:rsidP="00EC6A89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bCs/>
          <w:sz w:val="20"/>
          <w:szCs w:val="20"/>
        </w:rPr>
      </w:pPr>
      <w:r w:rsidRPr="00EC6A89">
        <w:rPr>
          <w:rFonts w:ascii="Times New Roman" w:hAnsi="Times New Roman" w:cs="Times New Roman"/>
          <w:bCs/>
          <w:sz w:val="20"/>
          <w:szCs w:val="20"/>
        </w:rPr>
        <w:t xml:space="preserve">Parenthetical citation </w:t>
      </w:r>
    </w:p>
    <w:p w14:paraId="0356BEFC" w14:textId="2E584BD6" w:rsidR="00EC6A89" w:rsidRPr="008634A5" w:rsidRDefault="00EC6A89" w:rsidP="00EC6A89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Analysis of quotation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E98903" w14:textId="77777777" w:rsidR="00EC6A89" w:rsidRPr="008634A5" w:rsidRDefault="00EC6A89" w:rsidP="00EC6A89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Stay on topic with analysis; explain the quotation and its significance (hint: the significance is often abstract rather than concrete)</w:t>
      </w:r>
    </w:p>
    <w:p w14:paraId="673A0C28" w14:textId="6A1169B9" w:rsidR="00EC6A89" w:rsidRDefault="00EC6A89" w:rsidP="00EC6A89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Write</w:t>
      </w:r>
      <w:r>
        <w:rPr>
          <w:rFonts w:ascii="Times New Roman" w:hAnsi="Times New Roman" w:cs="Times New Roman"/>
          <w:sz w:val="20"/>
          <w:szCs w:val="20"/>
        </w:rPr>
        <w:t xml:space="preserve"> 2-3</w:t>
      </w:r>
      <w:r w:rsidRPr="008634A5">
        <w:rPr>
          <w:rFonts w:ascii="Times New Roman" w:hAnsi="Times New Roman" w:cs="Times New Roman"/>
          <w:sz w:val="20"/>
          <w:szCs w:val="20"/>
        </w:rPr>
        <w:t xml:space="preserve"> sentences of analysis in order to make sure you thoroughly analyze the quotation</w:t>
      </w:r>
    </w:p>
    <w:p w14:paraId="3911C456" w14:textId="094F4EB0" w:rsidR="008A7686" w:rsidRPr="00E62C1C" w:rsidRDefault="008A7686" w:rsidP="008A7686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62C1C">
        <w:rPr>
          <w:rFonts w:ascii="Times New Roman" w:hAnsi="Times New Roman" w:cs="Times New Roman"/>
          <w:b/>
          <w:bCs/>
          <w:sz w:val="20"/>
          <w:szCs w:val="20"/>
        </w:rPr>
        <w:t>Do NOT begin your analysis with any version of “This quote shows…”</w:t>
      </w:r>
    </w:p>
    <w:p w14:paraId="38F15317" w14:textId="04A2B08A" w:rsidR="00EC6A89" w:rsidRDefault="00E62C1C" w:rsidP="00EC6A89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Write a conclusion sentence that s</w:t>
      </w:r>
      <w:r w:rsidR="00EC6A89" w:rsidRPr="008634A5">
        <w:rPr>
          <w:rFonts w:ascii="Times New Roman" w:hAnsi="Times New Roman" w:cs="Times New Roman"/>
          <w:sz w:val="20"/>
          <w:szCs w:val="20"/>
        </w:rPr>
        <w:t>um</w:t>
      </w:r>
      <w:r>
        <w:rPr>
          <w:rFonts w:ascii="Times New Roman" w:hAnsi="Times New Roman" w:cs="Times New Roman"/>
          <w:sz w:val="20"/>
          <w:szCs w:val="20"/>
        </w:rPr>
        <w:t>s</w:t>
      </w:r>
      <w:r w:rsidR="00EC6A89" w:rsidRPr="008634A5">
        <w:rPr>
          <w:rFonts w:ascii="Times New Roman" w:hAnsi="Times New Roman" w:cs="Times New Roman"/>
          <w:sz w:val="20"/>
          <w:szCs w:val="20"/>
        </w:rPr>
        <w:t xml:space="preserve"> up your ideas in body paragraph 3</w:t>
      </w:r>
      <w:r w:rsidR="00EC6A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0D7D2A" w14:textId="77777777" w:rsidR="00EC6A89" w:rsidRPr="008634A5" w:rsidRDefault="00EC6A89" w:rsidP="00EC6A8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98765A3" w14:textId="77777777" w:rsidR="00EC6A89" w:rsidRPr="008634A5" w:rsidRDefault="00EC6A89" w:rsidP="00EC6A8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Concluding paragraph</w:t>
      </w:r>
    </w:p>
    <w:p w14:paraId="4A52EC97" w14:textId="456AC8BD" w:rsidR="00EC6A89" w:rsidRPr="008634A5" w:rsidRDefault="00EC6A89" w:rsidP="00EC6A89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Re-phrase thesis and POA without copying exactly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BEDF2B" w14:textId="77777777" w:rsidR="00E62C1C" w:rsidRDefault="00EC6A89" w:rsidP="00EC6A89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8634A5">
        <w:rPr>
          <w:rFonts w:ascii="Times New Roman" w:hAnsi="Times New Roman" w:cs="Times New Roman"/>
          <w:sz w:val="20"/>
          <w:szCs w:val="20"/>
        </w:rPr>
        <w:t>State the overall significance of the essay (the “so what?”)</w:t>
      </w:r>
    </w:p>
    <w:p w14:paraId="6A4B368B" w14:textId="5B9FB0A9" w:rsidR="00EC6A89" w:rsidRDefault="00E62C1C" w:rsidP="00EC6A89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 a final related question or thought about the topic of the essay</w:t>
      </w:r>
    </w:p>
    <w:p w14:paraId="62785C98" w14:textId="77777777" w:rsidR="00EC6A89" w:rsidRDefault="00EC6A89" w:rsidP="00EC6A8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069D4010" w14:textId="20D2ECE9" w:rsidR="0061211F" w:rsidRPr="00E62C1C" w:rsidRDefault="00EC6A89" w:rsidP="0061211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auto"/>
        </w:rPr>
      </w:pPr>
      <w:r w:rsidRPr="002D6AAB">
        <w:rPr>
          <w:rFonts w:ascii="Times New Roman" w:hAnsi="Times New Roman" w:cs="Times New Roman"/>
          <w:sz w:val="20"/>
          <w:szCs w:val="20"/>
        </w:rPr>
        <w:t>Work Cited entry</w:t>
      </w:r>
      <w:r>
        <w:rPr>
          <w:rFonts w:ascii="Times New Roman" w:hAnsi="Times New Roman" w:cs="Times New Roman"/>
          <w:sz w:val="20"/>
          <w:szCs w:val="20"/>
        </w:rPr>
        <w:t xml:space="preserve">. For example, </w:t>
      </w:r>
      <w:r>
        <w:rPr>
          <w:rFonts w:ascii="Times New Roman" w:hAnsi="Times New Roman" w:cs="Times New Roman"/>
          <w:b/>
          <w:bCs/>
          <w:sz w:val="20"/>
          <w:szCs w:val="20"/>
        </w:rPr>
        <w:t>Gibson, William</w:t>
      </w:r>
      <w:r w:rsidRPr="008B683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 Miracle Worker</w:t>
      </w:r>
      <w:r w:rsidRPr="008B683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Scribner</w:t>
      </w:r>
      <w:r w:rsidRPr="008B683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966230">
        <w:rPr>
          <w:rFonts w:ascii="Times New Roman" w:hAnsi="Times New Roman" w:cs="Times New Roman"/>
          <w:b/>
          <w:bCs/>
          <w:sz w:val="20"/>
          <w:szCs w:val="20"/>
        </w:rPr>
        <w:t>2008</w:t>
      </w:r>
      <w:r w:rsidRPr="009A34E6">
        <w:rPr>
          <w:rFonts w:ascii="Times New Roman" w:hAnsi="Times New Roman" w:cs="Times New Roman"/>
          <w:sz w:val="20"/>
          <w:szCs w:val="20"/>
        </w:rPr>
        <w:t>.</w:t>
      </w:r>
    </w:p>
    <w:sectPr w:rsidR="0061211F" w:rsidRPr="00E62C1C" w:rsidSect="00EC6A8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0B29" w14:textId="77777777" w:rsidR="00126D90" w:rsidRDefault="00126D90" w:rsidP="00EC4B3E">
      <w:pPr>
        <w:spacing w:after="0" w:line="240" w:lineRule="auto"/>
      </w:pPr>
      <w:r>
        <w:separator/>
      </w:r>
    </w:p>
  </w:endnote>
  <w:endnote w:type="continuationSeparator" w:id="0">
    <w:p w14:paraId="13AC56E1" w14:textId="77777777" w:rsidR="00126D90" w:rsidRDefault="00126D90" w:rsidP="00EC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2DE7B" w14:textId="77777777" w:rsidR="00126D90" w:rsidRDefault="00126D90" w:rsidP="00EC4B3E">
      <w:pPr>
        <w:spacing w:after="0" w:line="240" w:lineRule="auto"/>
      </w:pPr>
      <w:r>
        <w:separator/>
      </w:r>
    </w:p>
  </w:footnote>
  <w:footnote w:type="continuationSeparator" w:id="0">
    <w:p w14:paraId="4488AB48" w14:textId="77777777" w:rsidR="00126D90" w:rsidRDefault="00126D90" w:rsidP="00EC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1F7"/>
    <w:multiLevelType w:val="hybridMultilevel"/>
    <w:tmpl w:val="1218A6A4"/>
    <w:lvl w:ilvl="0" w:tplc="92486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6F5"/>
    <w:multiLevelType w:val="hybridMultilevel"/>
    <w:tmpl w:val="C7106990"/>
    <w:lvl w:ilvl="0" w:tplc="1E48F89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75423B"/>
    <w:multiLevelType w:val="hybridMultilevel"/>
    <w:tmpl w:val="CDAA9268"/>
    <w:lvl w:ilvl="0" w:tplc="232213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5413FA"/>
    <w:multiLevelType w:val="hybridMultilevel"/>
    <w:tmpl w:val="27462252"/>
    <w:lvl w:ilvl="0" w:tplc="5C4A12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FC2D9E"/>
    <w:multiLevelType w:val="hybridMultilevel"/>
    <w:tmpl w:val="A8345196"/>
    <w:lvl w:ilvl="0" w:tplc="396E8B4A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7D33"/>
    <w:multiLevelType w:val="hybridMultilevel"/>
    <w:tmpl w:val="521C5F8E"/>
    <w:lvl w:ilvl="0" w:tplc="6390F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2F00DD"/>
    <w:multiLevelType w:val="multilevel"/>
    <w:tmpl w:val="AB7892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2F20F14"/>
    <w:multiLevelType w:val="hybridMultilevel"/>
    <w:tmpl w:val="E28CCFEA"/>
    <w:lvl w:ilvl="0" w:tplc="F54C028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AD073D"/>
    <w:multiLevelType w:val="hybridMultilevel"/>
    <w:tmpl w:val="A43657BA"/>
    <w:lvl w:ilvl="0" w:tplc="06E4ACC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D459D7"/>
    <w:multiLevelType w:val="hybridMultilevel"/>
    <w:tmpl w:val="877C35DE"/>
    <w:lvl w:ilvl="0" w:tplc="957412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6129EC"/>
    <w:multiLevelType w:val="hybridMultilevel"/>
    <w:tmpl w:val="5C1E5E8A"/>
    <w:lvl w:ilvl="0" w:tplc="C0841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F27570"/>
    <w:multiLevelType w:val="hybridMultilevel"/>
    <w:tmpl w:val="51B4FF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A064BA"/>
    <w:multiLevelType w:val="hybridMultilevel"/>
    <w:tmpl w:val="F362B7A8"/>
    <w:lvl w:ilvl="0" w:tplc="988819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72030B"/>
    <w:multiLevelType w:val="hybridMultilevel"/>
    <w:tmpl w:val="E36EA8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CA7D45"/>
    <w:multiLevelType w:val="hybridMultilevel"/>
    <w:tmpl w:val="CC50C5F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79EF2B5F"/>
    <w:multiLevelType w:val="hybridMultilevel"/>
    <w:tmpl w:val="2E026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10"/>
  </w:num>
  <w:num w:numId="11">
    <w:abstractNumId w:val="2"/>
  </w:num>
  <w:num w:numId="12">
    <w:abstractNumId w:val="9"/>
  </w:num>
  <w:num w:numId="13">
    <w:abstractNumId w:val="15"/>
  </w:num>
  <w:num w:numId="14">
    <w:abstractNumId w:val="4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1F"/>
    <w:rsid w:val="00104E2A"/>
    <w:rsid w:val="00126D90"/>
    <w:rsid w:val="00153463"/>
    <w:rsid w:val="00196212"/>
    <w:rsid w:val="001E0B34"/>
    <w:rsid w:val="00374A61"/>
    <w:rsid w:val="005B4B45"/>
    <w:rsid w:val="005D661F"/>
    <w:rsid w:val="0061211F"/>
    <w:rsid w:val="00676008"/>
    <w:rsid w:val="006C61D8"/>
    <w:rsid w:val="0074434D"/>
    <w:rsid w:val="008630EB"/>
    <w:rsid w:val="008A7686"/>
    <w:rsid w:val="008B2FC0"/>
    <w:rsid w:val="00966230"/>
    <w:rsid w:val="00A9212D"/>
    <w:rsid w:val="00AC5EE0"/>
    <w:rsid w:val="00CA0277"/>
    <w:rsid w:val="00CB78DA"/>
    <w:rsid w:val="00CC11D8"/>
    <w:rsid w:val="00E62C1C"/>
    <w:rsid w:val="00EC4B3E"/>
    <w:rsid w:val="00E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FC09"/>
  <w15:chartTrackingRefBased/>
  <w15:docId w15:val="{D71A465F-E704-4C36-8F93-CD9FECA6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6A89"/>
    <w:pPr>
      <w:spacing w:after="0" w:line="276" w:lineRule="auto"/>
      <w:contextualSpacing/>
    </w:pPr>
    <w:rPr>
      <w:rFonts w:ascii="Trebuchet MS" w:eastAsia="Trebuchet MS" w:hAnsi="Trebuchet MS" w:cs="Trebuchet MS"/>
      <w:color w:val="000000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EC6A89"/>
    <w:rPr>
      <w:rFonts w:ascii="Trebuchet MS" w:eastAsia="Trebuchet MS" w:hAnsi="Trebuchet MS" w:cs="Trebuchet MS"/>
      <w:color w:val="000000"/>
      <w:sz w:val="42"/>
    </w:rPr>
  </w:style>
  <w:style w:type="paragraph" w:styleId="ListParagraph">
    <w:name w:val="List Paragraph"/>
    <w:basedOn w:val="Normal"/>
    <w:uiPriority w:val="34"/>
    <w:qFormat/>
    <w:rsid w:val="00EC6A89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4D"/>
    <w:pPr>
      <w:spacing w:after="0" w:line="240" w:lineRule="auto"/>
    </w:pPr>
    <w:rPr>
      <w:rFonts w:ascii="Segoe UI" w:eastAsia="Arial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4D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3E"/>
  </w:style>
  <w:style w:type="paragraph" w:styleId="Footer">
    <w:name w:val="footer"/>
    <w:basedOn w:val="Normal"/>
    <w:link w:val="FooterChar"/>
    <w:uiPriority w:val="99"/>
    <w:unhideWhenUsed/>
    <w:rsid w:val="00EC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yourdictionary.com/parts-of-speech/adjectives/list-of-descriptive-adjectiv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Hakanson</dc:creator>
  <cp:keywords/>
  <dc:description/>
  <cp:lastModifiedBy>Catherine Woner</cp:lastModifiedBy>
  <cp:revision>7</cp:revision>
  <cp:lastPrinted>2020-01-23T22:33:00Z</cp:lastPrinted>
  <dcterms:created xsi:type="dcterms:W3CDTF">2020-01-24T15:01:00Z</dcterms:created>
  <dcterms:modified xsi:type="dcterms:W3CDTF">2020-01-27T13:41:00Z</dcterms:modified>
</cp:coreProperties>
</file>